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A7" w:rsidRDefault="00D74CA7" w:rsidP="00D74C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TSG-SA3 Meeting #90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S3-1</w:t>
      </w:r>
      <w:r w:rsidR="00A03D6C">
        <w:rPr>
          <w:rFonts w:ascii="Arial" w:hAnsi="Arial" w:cs="Arial" w:hint="eastAsia"/>
          <w:b/>
          <w:bCs/>
          <w:sz w:val="22"/>
          <w:lang w:eastAsia="zh-CN"/>
        </w:rPr>
        <w:t>80172</w:t>
      </w:r>
    </w:p>
    <w:p w:rsidR="00D74CA7" w:rsidRDefault="00D74CA7" w:rsidP="00D74CA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301AC0">
        <w:rPr>
          <w:rFonts w:ascii="Arial" w:hAnsi="Arial" w:cs="Arial"/>
          <w:b/>
          <w:bCs/>
          <w:sz w:val="22"/>
        </w:rPr>
        <w:t>Gothenburg, Sweden</w:t>
      </w:r>
      <w:r>
        <w:rPr>
          <w:rFonts w:ascii="Arial" w:hAnsi="Arial" w:cs="Arial"/>
          <w:b/>
          <w:bCs/>
          <w:sz w:val="22"/>
        </w:rPr>
        <w:t xml:space="preserve">, </w:t>
      </w:r>
      <w:r w:rsidRPr="00301AC0">
        <w:rPr>
          <w:rFonts w:ascii="Arial" w:hAnsi="Arial" w:cs="Arial"/>
          <w:b/>
          <w:bCs/>
          <w:sz w:val="22"/>
        </w:rPr>
        <w:t>22 – 26 January, 2018</w:t>
      </w:r>
    </w:p>
    <w:p w:rsidR="00463675" w:rsidRDefault="00463675">
      <w:pPr>
        <w:rPr>
          <w:rFonts w:ascii="Arial" w:hAnsi="Arial" w:cs="Arial"/>
        </w:rPr>
      </w:pPr>
    </w:p>
    <w:p w:rsidR="00463675" w:rsidRPr="00A03D6C" w:rsidRDefault="00463675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 w:rsidR="005A6CC6">
        <w:rPr>
          <w:rFonts w:ascii="Arial" w:hAnsi="Arial" w:cs="Arial"/>
          <w:bCs/>
          <w:color w:val="FF0000"/>
        </w:rPr>
        <w:t xml:space="preserve"> LS on </w:t>
      </w:r>
      <w:r w:rsidR="004A60A6">
        <w:rPr>
          <w:rFonts w:ascii="Arial" w:hAnsi="Arial" w:cs="Arial"/>
          <w:bCs/>
          <w:color w:val="FF0000"/>
        </w:rPr>
        <w:t xml:space="preserve">the status of </w:t>
      </w:r>
      <w:r w:rsidR="00A03D6C">
        <w:rPr>
          <w:rFonts w:ascii="Arial" w:hAnsi="Arial" w:cs="Arial" w:hint="eastAsia"/>
          <w:bCs/>
          <w:color w:val="FF0000"/>
          <w:lang w:eastAsia="zh-CN"/>
        </w:rPr>
        <w:t xml:space="preserve">normative </w:t>
      </w:r>
      <w:r w:rsidR="004A60A6">
        <w:rPr>
          <w:rFonts w:ascii="Arial" w:hAnsi="Arial" w:cs="Arial"/>
          <w:bCs/>
          <w:color w:val="FF0000"/>
        </w:rPr>
        <w:t>work on interface</w:t>
      </w:r>
      <w:r w:rsidR="00A03D6C">
        <w:rPr>
          <w:rFonts w:ascii="Arial" w:hAnsi="Arial" w:cs="Arial" w:hint="eastAsia"/>
          <w:bCs/>
          <w:color w:val="FF0000"/>
          <w:lang w:eastAsia="zh-CN"/>
        </w:rPr>
        <w:t>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A6CC6">
        <w:rPr>
          <w:rFonts w:ascii="Arial" w:hAnsi="Arial" w:cs="Arial"/>
          <w:bCs/>
          <w:color w:val="FF0000"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A6CC6">
        <w:rPr>
          <w:rFonts w:ascii="Arial" w:hAnsi="Arial" w:cs="Arial"/>
          <w:bCs/>
        </w:rPr>
        <w:t>Rel-15</w:t>
      </w:r>
    </w:p>
    <w:p w:rsidR="005A6CC6" w:rsidRPr="005A6CC6" w:rsidRDefault="00DA7A11" w:rsidP="005A6CC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463675">
        <w:rPr>
          <w:rFonts w:ascii="Arial" w:hAnsi="Arial" w:cs="Arial"/>
          <w:b/>
        </w:rPr>
        <w:t xml:space="preserve"> Item:</w:t>
      </w:r>
      <w:r w:rsidR="00463675">
        <w:rPr>
          <w:rFonts w:ascii="Arial" w:hAnsi="Arial" w:cs="Arial"/>
          <w:bCs/>
        </w:rPr>
        <w:tab/>
      </w:r>
      <w:r w:rsidRPr="00DA7A11">
        <w:rPr>
          <w:rFonts w:ascii="Arial" w:hAnsi="Arial" w:cs="Arial"/>
          <w:bCs/>
        </w:rPr>
        <w:t>Study on security aspects of 5G network slicing management</w:t>
      </w:r>
      <w:r w:rsidR="005A6CC6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FS_ NETSLICE-</w:t>
      </w:r>
      <w:proofErr w:type="spellStart"/>
      <w:r>
        <w:rPr>
          <w:rFonts w:ascii="Arial" w:hAnsi="Arial" w:cs="Arial"/>
          <w:bCs/>
        </w:rPr>
        <w:t>MGT_Sec</w:t>
      </w:r>
      <w:proofErr w:type="spellEnd"/>
      <w:r w:rsidR="005A6CC6">
        <w:rPr>
          <w:rFonts w:ascii="Arial" w:hAnsi="Arial" w:cs="Arial"/>
          <w:bCs/>
        </w:rPr>
        <w:t>)</w:t>
      </w:r>
    </w:p>
    <w:p w:rsidR="00463675" w:rsidRDefault="00DA7A11" w:rsidP="00DA7A11">
      <w:pPr>
        <w:tabs>
          <w:tab w:val="left" w:pos="7240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463675" w:rsidRPr="005A6CC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6CC6">
        <w:rPr>
          <w:rFonts w:ascii="Arial" w:hAnsi="Arial" w:cs="Arial"/>
          <w:b/>
        </w:rPr>
        <w:t>Source:</w:t>
      </w:r>
      <w:r w:rsidRPr="005A6CC6">
        <w:rPr>
          <w:rFonts w:ascii="Arial" w:hAnsi="Arial" w:cs="Arial"/>
          <w:bCs/>
        </w:rPr>
        <w:tab/>
      </w:r>
      <w:r w:rsidR="005A6CC6" w:rsidRPr="005A6CC6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A60A6">
        <w:rPr>
          <w:rFonts w:ascii="Arial" w:hAnsi="Arial" w:cs="Arial"/>
          <w:bCs/>
        </w:rPr>
        <w:t>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A60A6">
        <w:rPr>
          <w:rFonts w:cs="Arial"/>
          <w:b w:val="0"/>
          <w:bCs/>
        </w:rPr>
        <w:t>Zander Lei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5A6CC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5A6CC6">
        <w:rPr>
          <w:rFonts w:cs="Arial"/>
          <w:lang w:val="de-DE"/>
        </w:rPr>
        <w:t>E-mail Address:</w:t>
      </w:r>
      <w:r w:rsidRPr="005A6CC6">
        <w:rPr>
          <w:rFonts w:cs="Arial"/>
          <w:b w:val="0"/>
          <w:bCs/>
          <w:lang w:val="de-DE"/>
        </w:rPr>
        <w:tab/>
      </w:r>
      <w:r w:rsidR="004A60A6">
        <w:rPr>
          <w:rFonts w:cs="Arial"/>
          <w:b w:val="0"/>
          <w:bCs/>
          <w:lang w:val="de-DE"/>
        </w:rPr>
        <w:t>lei.zhongding</w:t>
      </w:r>
      <w:r w:rsidR="005A6CC6" w:rsidRPr="005A6CC6">
        <w:rPr>
          <w:rFonts w:cs="Arial"/>
          <w:b w:val="0"/>
          <w:bCs/>
          <w:lang w:val="de-DE"/>
        </w:rPr>
        <w:t>@</w:t>
      </w:r>
      <w:r w:rsidR="004A60A6">
        <w:rPr>
          <w:rFonts w:cs="Arial"/>
          <w:b w:val="0"/>
          <w:bCs/>
          <w:lang w:val="de-DE"/>
        </w:rPr>
        <w:t>huawei.com</w:t>
      </w:r>
      <w:r w:rsidR="005A6CC6" w:rsidRPr="005A6CC6">
        <w:rPr>
          <w:rFonts w:cs="Arial"/>
          <w:b w:val="0"/>
          <w:bCs/>
          <w:lang w:val="de-DE"/>
        </w:rPr>
        <w:tab/>
      </w:r>
    </w:p>
    <w:p w:rsidR="00463675" w:rsidRPr="005A6CC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03D6C" w:rsidRPr="00A03D6C" w:rsidRDefault="005A6CC6" w:rsidP="00A03D6C">
      <w:pPr>
        <w:spacing w:after="12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>SA3</w:t>
      </w:r>
      <w:r w:rsidR="00DA7A11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DA7A11">
        <w:rPr>
          <w:rFonts w:ascii="Arial" w:hAnsi="Arial" w:cs="Arial"/>
        </w:rPr>
        <w:t>initiated</w:t>
      </w:r>
      <w:r w:rsidR="00DA7A11" w:rsidRPr="00DA7A11">
        <w:rPr>
          <w:rFonts w:ascii="Arial" w:hAnsi="Arial" w:cs="Arial"/>
        </w:rPr>
        <w:t xml:space="preserve"> a study </w:t>
      </w:r>
      <w:r w:rsidR="00DA7A11">
        <w:rPr>
          <w:rFonts w:ascii="Arial" w:hAnsi="Arial" w:cs="Arial"/>
        </w:rPr>
        <w:t xml:space="preserve">TR33.811 </w:t>
      </w:r>
      <w:r w:rsidR="00DA7A11" w:rsidRPr="00DA7A11">
        <w:rPr>
          <w:rFonts w:ascii="Arial" w:hAnsi="Arial" w:cs="Arial"/>
        </w:rPr>
        <w:t>on the threats, potential security requirements and solutions for the features of 5G network slicing manageme</w:t>
      </w:r>
      <w:r w:rsidR="00DA7A11">
        <w:rPr>
          <w:rFonts w:ascii="Arial" w:hAnsi="Arial" w:cs="Arial"/>
        </w:rPr>
        <w:t>nt</w:t>
      </w:r>
      <w:r w:rsidR="00DA7A11" w:rsidRPr="00DA7A11">
        <w:rPr>
          <w:rFonts w:ascii="Arial" w:hAnsi="Arial" w:cs="Arial"/>
        </w:rPr>
        <w:t xml:space="preserve">. </w:t>
      </w:r>
      <w:r w:rsidR="00DA7A11">
        <w:rPr>
          <w:rFonts w:ascii="Arial" w:hAnsi="Arial" w:cs="Arial"/>
        </w:rPr>
        <w:t xml:space="preserve">A potential security issue has been identified </w:t>
      </w:r>
      <w:r w:rsidR="00EB6613">
        <w:rPr>
          <w:rFonts w:ascii="Arial" w:hAnsi="Arial" w:cs="Arial" w:hint="eastAsia"/>
          <w:lang w:eastAsia="zh-CN"/>
        </w:rPr>
        <w:t xml:space="preserve">if an interface is </w:t>
      </w:r>
      <w:r w:rsidR="00517546">
        <w:rPr>
          <w:rFonts w:ascii="Arial" w:hAnsi="Arial" w:cs="Arial" w:hint="eastAsia"/>
          <w:lang w:eastAsia="zh-CN"/>
        </w:rPr>
        <w:t>exposed t</w:t>
      </w:r>
      <w:r w:rsidR="00EB6613">
        <w:rPr>
          <w:rFonts w:ascii="Arial" w:hAnsi="Arial" w:cs="Arial" w:hint="eastAsia"/>
          <w:lang w:eastAsia="zh-CN"/>
        </w:rPr>
        <w:t xml:space="preserve">o </w:t>
      </w:r>
      <w:r w:rsidR="00EB6613" w:rsidRPr="00A03D6C">
        <w:rPr>
          <w:rFonts w:ascii="Arial" w:hAnsi="Arial" w:cs="Arial"/>
          <w:lang w:eastAsia="zh-CN"/>
        </w:rPr>
        <w:t xml:space="preserve">communication service </w:t>
      </w:r>
      <w:r w:rsidR="00EB6613">
        <w:rPr>
          <w:rFonts w:ascii="Arial" w:hAnsi="Arial" w:cs="Arial" w:hint="eastAsia"/>
          <w:lang w:eastAsia="zh-CN"/>
        </w:rPr>
        <w:t>provider</w:t>
      </w:r>
      <w:r w:rsidR="00517546">
        <w:rPr>
          <w:rFonts w:ascii="Arial" w:hAnsi="Arial" w:cs="Arial" w:hint="eastAsia"/>
          <w:lang w:eastAsia="zh-CN"/>
        </w:rPr>
        <w:t>s</w:t>
      </w:r>
      <w:r w:rsidR="00EB6613">
        <w:rPr>
          <w:rFonts w:ascii="Arial" w:hAnsi="Arial" w:cs="Arial" w:hint="eastAsia"/>
          <w:lang w:eastAsia="zh-CN"/>
        </w:rPr>
        <w:t>/</w:t>
      </w:r>
      <w:r w:rsidR="00EB6613" w:rsidRPr="00A03D6C">
        <w:rPr>
          <w:rFonts w:ascii="Arial" w:hAnsi="Arial" w:cs="Arial"/>
          <w:lang w:eastAsia="zh-CN"/>
        </w:rPr>
        <w:t>customer</w:t>
      </w:r>
      <w:r w:rsidR="00517546">
        <w:rPr>
          <w:rFonts w:ascii="Arial" w:hAnsi="Arial" w:cs="Arial" w:hint="eastAsia"/>
          <w:lang w:eastAsia="zh-CN"/>
        </w:rPr>
        <w:t>s</w:t>
      </w:r>
      <w:r w:rsidR="00EB6613">
        <w:rPr>
          <w:rFonts w:ascii="Arial" w:hAnsi="Arial" w:cs="Arial" w:hint="eastAsia"/>
          <w:lang w:eastAsia="zh-CN"/>
        </w:rPr>
        <w:t xml:space="preserve"> </w:t>
      </w:r>
      <w:r w:rsidR="00517546">
        <w:rPr>
          <w:rFonts w:ascii="Arial" w:hAnsi="Arial" w:cs="Arial" w:hint="eastAsia"/>
          <w:lang w:eastAsia="zh-CN"/>
        </w:rPr>
        <w:t xml:space="preserve">and </w:t>
      </w:r>
      <w:r w:rsidR="0090519C">
        <w:rPr>
          <w:rFonts w:ascii="Arial" w:hAnsi="Arial" w:cs="Arial" w:hint="eastAsia"/>
          <w:lang w:eastAsia="zh-CN"/>
        </w:rPr>
        <w:t>will</w:t>
      </w:r>
      <w:r w:rsidR="00A03D6C">
        <w:rPr>
          <w:rFonts w:ascii="Arial" w:hAnsi="Arial" w:cs="Arial" w:hint="eastAsia"/>
          <w:lang w:eastAsia="zh-CN"/>
        </w:rPr>
        <w:t xml:space="preserve"> be </w:t>
      </w:r>
      <w:r w:rsidR="00EB6613">
        <w:rPr>
          <w:rFonts w:ascii="Arial" w:hAnsi="Arial" w:cs="Arial"/>
          <w:lang w:eastAsia="zh-CN"/>
        </w:rPr>
        <w:t>address</w:t>
      </w:r>
      <w:r w:rsidR="00EB6613">
        <w:rPr>
          <w:rFonts w:ascii="Arial" w:hAnsi="Arial" w:cs="Arial" w:hint="eastAsia"/>
          <w:lang w:eastAsia="zh-CN"/>
        </w:rPr>
        <w:t>ed</w:t>
      </w:r>
      <w:r w:rsidR="00A03D6C">
        <w:rPr>
          <w:rFonts w:ascii="Arial" w:hAnsi="Arial" w:cs="Arial" w:hint="eastAsia"/>
          <w:lang w:eastAsia="zh-CN"/>
        </w:rPr>
        <w:t xml:space="preserve"> in SA3</w:t>
      </w:r>
      <w:r w:rsidR="00EB6613">
        <w:rPr>
          <w:rFonts w:ascii="Arial" w:hAnsi="Arial" w:cs="Arial" w:hint="eastAsia"/>
          <w:lang w:eastAsia="zh-CN"/>
        </w:rPr>
        <w:t>.</w:t>
      </w:r>
      <w:r w:rsidR="00A03D6C">
        <w:rPr>
          <w:rFonts w:ascii="Arial" w:hAnsi="Arial" w:cs="Arial" w:hint="eastAsia"/>
          <w:lang w:eastAsia="zh-CN"/>
        </w:rPr>
        <w:t xml:space="preserve"> </w:t>
      </w:r>
      <w:r w:rsidR="00EB6613">
        <w:rPr>
          <w:rFonts w:ascii="Arial" w:hAnsi="Arial" w:cs="Arial" w:hint="eastAsia"/>
          <w:lang w:eastAsia="zh-CN"/>
        </w:rPr>
        <w:t xml:space="preserve">SA3 </w:t>
      </w:r>
      <w:r w:rsidR="00A03D6C" w:rsidRPr="00A03D6C">
        <w:rPr>
          <w:rFonts w:ascii="Arial" w:hAnsi="Arial" w:cs="Arial"/>
          <w:lang w:eastAsia="zh-CN"/>
        </w:rPr>
        <w:t xml:space="preserve">would like </w:t>
      </w:r>
      <w:r w:rsidR="00A03D6C" w:rsidRPr="00A03D6C">
        <w:rPr>
          <w:rFonts w:ascii="Arial" w:hAnsi="Arial" w:cs="Arial" w:hint="eastAsia"/>
          <w:lang w:eastAsia="zh-CN"/>
        </w:rPr>
        <w:t xml:space="preserve">to </w:t>
      </w:r>
      <w:r w:rsidR="00517546">
        <w:rPr>
          <w:rFonts w:ascii="Arial" w:hAnsi="Arial" w:cs="Arial" w:hint="eastAsia"/>
          <w:lang w:eastAsia="zh-CN"/>
        </w:rPr>
        <w:t>receive confirmation from SA5</w:t>
      </w:r>
      <w:r w:rsidR="00A03D6C" w:rsidRPr="00A03D6C">
        <w:rPr>
          <w:rFonts w:ascii="Arial" w:hAnsi="Arial" w:cs="Arial"/>
          <w:lang w:eastAsia="zh-CN"/>
        </w:rPr>
        <w:t xml:space="preserve"> whether the</w:t>
      </w:r>
      <w:r w:rsidR="00A03D6C" w:rsidRPr="00A03D6C">
        <w:rPr>
          <w:rFonts w:ascii="Arial" w:hAnsi="Arial" w:cs="Arial" w:hint="eastAsia"/>
          <w:lang w:eastAsia="zh-CN"/>
        </w:rPr>
        <w:t xml:space="preserve">re </w:t>
      </w:r>
      <w:r w:rsidR="00517546">
        <w:rPr>
          <w:rFonts w:ascii="Arial" w:hAnsi="Arial" w:cs="Arial" w:hint="eastAsia"/>
          <w:lang w:eastAsia="zh-CN"/>
        </w:rPr>
        <w:t>are</w:t>
      </w:r>
      <w:r w:rsidR="00A03D6C" w:rsidRPr="00A03D6C">
        <w:rPr>
          <w:rFonts w:ascii="Arial" w:hAnsi="Arial" w:cs="Arial"/>
          <w:lang w:eastAsia="zh-CN"/>
        </w:rPr>
        <w:t xml:space="preserve"> interface</w:t>
      </w:r>
      <w:r w:rsidR="00A03D6C" w:rsidRPr="00A03D6C">
        <w:rPr>
          <w:rFonts w:ascii="Arial" w:hAnsi="Arial" w:cs="Arial" w:hint="eastAsia"/>
          <w:lang w:eastAsia="zh-CN"/>
        </w:rPr>
        <w:t>(s) be</w:t>
      </w:r>
      <w:r w:rsidR="00517546">
        <w:rPr>
          <w:rFonts w:ascii="Arial" w:hAnsi="Arial" w:cs="Arial" w:hint="eastAsia"/>
          <w:lang w:eastAsia="zh-CN"/>
        </w:rPr>
        <w:t>ing</w:t>
      </w:r>
      <w:r w:rsidR="0090519C">
        <w:rPr>
          <w:rFonts w:ascii="Arial" w:hAnsi="Arial" w:cs="Arial" w:hint="eastAsia"/>
          <w:lang w:eastAsia="zh-CN"/>
        </w:rPr>
        <w:t>/to be</w:t>
      </w:r>
      <w:r w:rsidR="00A03D6C" w:rsidRPr="00A03D6C">
        <w:rPr>
          <w:rFonts w:ascii="Arial" w:hAnsi="Arial" w:cs="Arial" w:hint="eastAsia"/>
          <w:lang w:eastAsia="zh-CN"/>
        </w:rPr>
        <w:t xml:space="preserve"> </w:t>
      </w:r>
      <w:r w:rsidR="00A03D6C" w:rsidRPr="00A03D6C">
        <w:rPr>
          <w:rFonts w:ascii="Arial" w:hAnsi="Arial" w:cs="Arial"/>
          <w:lang w:eastAsia="zh-CN"/>
        </w:rPr>
        <w:t xml:space="preserve">defined and standardized </w:t>
      </w:r>
      <w:r w:rsidR="00A03D6C" w:rsidRPr="00A03D6C">
        <w:rPr>
          <w:rFonts w:ascii="Arial" w:hAnsi="Arial" w:cs="Arial" w:hint="eastAsia"/>
          <w:lang w:eastAsia="zh-CN"/>
        </w:rPr>
        <w:t xml:space="preserve">to allow communication service providers to be involved in the </w:t>
      </w:r>
      <w:r w:rsidR="00A03D6C" w:rsidRPr="00A03D6C">
        <w:rPr>
          <w:rFonts w:ascii="Arial" w:hAnsi="Arial" w:cs="Arial"/>
          <w:lang w:eastAsia="zh-CN"/>
        </w:rPr>
        <w:t>network</w:t>
      </w:r>
      <w:r w:rsidR="00A03D6C" w:rsidRPr="00A03D6C">
        <w:rPr>
          <w:rFonts w:ascii="Arial" w:hAnsi="Arial" w:cs="Arial" w:hint="eastAsia"/>
          <w:lang w:eastAsia="zh-CN"/>
        </w:rPr>
        <w:t xml:space="preserve"> slice </w:t>
      </w:r>
      <w:r w:rsidR="00A03D6C" w:rsidRPr="00A03D6C">
        <w:rPr>
          <w:rFonts w:ascii="Arial" w:hAnsi="Arial" w:cs="Arial"/>
          <w:lang w:eastAsia="zh-CN"/>
        </w:rPr>
        <w:t>management</w:t>
      </w:r>
      <w:r w:rsidR="00A03D6C" w:rsidRPr="00A03D6C">
        <w:rPr>
          <w:rFonts w:ascii="Arial" w:hAnsi="Arial" w:cs="Arial" w:hint="eastAsia"/>
          <w:lang w:eastAsia="zh-CN"/>
        </w:rPr>
        <w:t>, e.g. request</w:t>
      </w:r>
      <w:r w:rsidR="00517546">
        <w:rPr>
          <w:rFonts w:ascii="Arial" w:hAnsi="Arial" w:cs="Arial" w:hint="eastAsia"/>
          <w:lang w:eastAsia="zh-CN"/>
        </w:rPr>
        <w:t>ing</w:t>
      </w:r>
      <w:r w:rsidR="00A03D6C" w:rsidRPr="00A03D6C">
        <w:rPr>
          <w:rFonts w:ascii="Arial" w:hAnsi="Arial" w:cs="Arial" w:hint="eastAsia"/>
          <w:lang w:eastAsia="zh-CN"/>
        </w:rPr>
        <w:t xml:space="preserve"> to create or terminate a network slice instance etc. If yes, whether the normative work for the interface(s) is expected to be completed in</w:t>
      </w:r>
      <w:r w:rsidR="00A03D6C" w:rsidRPr="00A03D6C">
        <w:rPr>
          <w:rFonts w:ascii="Arial" w:hAnsi="Arial" w:cs="Arial"/>
          <w:lang w:eastAsia="zh-CN"/>
        </w:rPr>
        <w:t xml:space="preserve"> Release 15</w:t>
      </w:r>
      <w:r w:rsidR="00A03D6C" w:rsidRPr="00A03D6C">
        <w:rPr>
          <w:rFonts w:ascii="Arial" w:hAnsi="Arial" w:cs="Arial" w:hint="eastAsia"/>
          <w:lang w:eastAsia="zh-CN"/>
        </w:rPr>
        <w:t xml:space="preserve"> (by June 2018)?</w:t>
      </w:r>
    </w:p>
    <w:p w:rsidR="00A03D6C" w:rsidRPr="00A03D6C" w:rsidRDefault="00A03D6C" w:rsidP="00A03D6C">
      <w:pPr>
        <w:spacing w:after="120"/>
        <w:rPr>
          <w:rFonts w:ascii="Arial" w:hAnsi="Arial" w:cs="Arial"/>
          <w:lang w:eastAsia="zh-CN"/>
        </w:rPr>
      </w:pPr>
      <w:r w:rsidRPr="00A03D6C">
        <w:rPr>
          <w:rFonts w:ascii="Arial" w:hAnsi="Arial" w:cs="Arial"/>
          <w:lang w:eastAsia="zh-CN"/>
        </w:rPr>
        <w:t xml:space="preserve">SA3 </w:t>
      </w:r>
      <w:r w:rsidRPr="00A03D6C">
        <w:rPr>
          <w:rFonts w:ascii="Arial" w:hAnsi="Arial" w:cs="Arial" w:hint="eastAsia"/>
          <w:lang w:eastAsia="zh-CN"/>
        </w:rPr>
        <w:t xml:space="preserve">appreciate </w:t>
      </w:r>
      <w:r w:rsidRPr="00A03D6C">
        <w:rPr>
          <w:rFonts w:ascii="Arial" w:hAnsi="Arial" w:cs="Arial"/>
          <w:lang w:eastAsia="zh-CN"/>
        </w:rPr>
        <w:t xml:space="preserve">SA5 to keep SA3 informed the latest development </w:t>
      </w:r>
      <w:r w:rsidR="00517546">
        <w:rPr>
          <w:rFonts w:ascii="Arial" w:hAnsi="Arial" w:cs="Arial" w:hint="eastAsia"/>
          <w:lang w:eastAsia="zh-CN"/>
        </w:rPr>
        <w:t>about</w:t>
      </w:r>
      <w:r w:rsidRPr="00A03D6C">
        <w:rPr>
          <w:rFonts w:ascii="Arial" w:hAnsi="Arial" w:cs="Arial"/>
          <w:lang w:eastAsia="zh-CN"/>
        </w:rPr>
        <w:t xml:space="preserve"> the above interface</w:t>
      </w:r>
      <w:r w:rsidRPr="00A03D6C">
        <w:rPr>
          <w:rFonts w:ascii="Arial" w:hAnsi="Arial" w:cs="Arial" w:hint="eastAsia"/>
          <w:lang w:eastAsia="zh-CN"/>
        </w:rPr>
        <w:t>(s)</w:t>
      </w:r>
      <w:r w:rsidRPr="00A03D6C">
        <w:rPr>
          <w:rFonts w:ascii="Arial" w:hAnsi="Arial" w:cs="Arial"/>
          <w:lang w:eastAsia="zh-CN"/>
        </w:rPr>
        <w:t xml:space="preserve">. </w:t>
      </w:r>
    </w:p>
    <w:p w:rsidR="00F00565" w:rsidRDefault="00F00565" w:rsidP="00F00565">
      <w:pPr>
        <w:tabs>
          <w:tab w:val="left" w:pos="275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00565">
        <w:rPr>
          <w:rFonts w:ascii="Arial" w:hAnsi="Arial" w:cs="Arial"/>
          <w:b/>
        </w:rPr>
        <w:t>SA5</w:t>
      </w:r>
      <w:r w:rsidR="005A6CC6">
        <w:rPr>
          <w:rFonts w:ascii="Arial" w:hAnsi="Arial" w:cs="Arial"/>
          <w:b/>
        </w:rPr>
        <w:t xml:space="preserve"> </w:t>
      </w:r>
      <w:r w:rsidR="00F077A2">
        <w:rPr>
          <w:rFonts w:ascii="Arial" w:hAnsi="Arial" w:cs="Arial"/>
          <w:b/>
        </w:rPr>
        <w:t>group:</w:t>
      </w:r>
    </w:p>
    <w:p w:rsidR="00463675" w:rsidRDefault="00463675" w:rsidP="005A6CC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A6CC6" w:rsidRPr="00F04FBA">
        <w:rPr>
          <w:rFonts w:ascii="Arial" w:hAnsi="Arial" w:cs="Arial"/>
        </w:rPr>
        <w:t xml:space="preserve">SA3 kindly request </w:t>
      </w:r>
      <w:r w:rsidR="00F00565">
        <w:rPr>
          <w:rFonts w:ascii="Arial" w:hAnsi="Arial" w:cs="Arial"/>
        </w:rPr>
        <w:t>SA5</w:t>
      </w:r>
      <w:r w:rsidR="005A6CC6" w:rsidRPr="00F04FBA">
        <w:rPr>
          <w:rFonts w:ascii="Arial" w:hAnsi="Arial" w:cs="Arial"/>
        </w:rPr>
        <w:t xml:space="preserve"> to </w:t>
      </w:r>
      <w:r w:rsidR="00F00565">
        <w:rPr>
          <w:rFonts w:ascii="Arial" w:hAnsi="Arial" w:cs="Arial"/>
        </w:rPr>
        <w:t xml:space="preserve">confirm whether </w:t>
      </w:r>
      <w:r w:rsidR="0090519C" w:rsidRPr="00A03D6C">
        <w:rPr>
          <w:rFonts w:ascii="Arial" w:hAnsi="Arial" w:cs="Arial"/>
          <w:lang w:eastAsia="zh-CN"/>
        </w:rPr>
        <w:t>the</w:t>
      </w:r>
      <w:r w:rsidR="0090519C" w:rsidRPr="00A03D6C">
        <w:rPr>
          <w:rFonts w:ascii="Arial" w:hAnsi="Arial" w:cs="Arial" w:hint="eastAsia"/>
          <w:lang w:eastAsia="zh-CN"/>
        </w:rPr>
        <w:t xml:space="preserve">re </w:t>
      </w:r>
      <w:r w:rsidR="0090519C">
        <w:rPr>
          <w:rFonts w:ascii="Arial" w:hAnsi="Arial" w:cs="Arial" w:hint="eastAsia"/>
          <w:lang w:eastAsia="zh-CN"/>
        </w:rPr>
        <w:t>are</w:t>
      </w:r>
      <w:r w:rsidR="0090519C" w:rsidRPr="00A03D6C">
        <w:rPr>
          <w:rFonts w:ascii="Arial" w:hAnsi="Arial" w:cs="Arial"/>
          <w:lang w:eastAsia="zh-CN"/>
        </w:rPr>
        <w:t xml:space="preserve"> interface</w:t>
      </w:r>
      <w:r w:rsidR="0090519C" w:rsidRPr="00A03D6C">
        <w:rPr>
          <w:rFonts w:ascii="Arial" w:hAnsi="Arial" w:cs="Arial" w:hint="eastAsia"/>
          <w:lang w:eastAsia="zh-CN"/>
        </w:rPr>
        <w:t>(s) be</w:t>
      </w:r>
      <w:r w:rsidR="0090519C">
        <w:rPr>
          <w:rFonts w:ascii="Arial" w:hAnsi="Arial" w:cs="Arial" w:hint="eastAsia"/>
          <w:lang w:eastAsia="zh-CN"/>
        </w:rPr>
        <w:t>ing/to be</w:t>
      </w:r>
      <w:r w:rsidR="0090519C" w:rsidRPr="00A03D6C">
        <w:rPr>
          <w:rFonts w:ascii="Arial" w:hAnsi="Arial" w:cs="Arial" w:hint="eastAsia"/>
          <w:lang w:eastAsia="zh-CN"/>
        </w:rPr>
        <w:t xml:space="preserve"> </w:t>
      </w:r>
      <w:r w:rsidR="0090519C" w:rsidRPr="00A03D6C">
        <w:rPr>
          <w:rFonts w:ascii="Arial" w:hAnsi="Arial" w:cs="Arial"/>
          <w:lang w:eastAsia="zh-CN"/>
        </w:rPr>
        <w:t xml:space="preserve">defined and standardized </w:t>
      </w:r>
      <w:r w:rsidR="0090519C" w:rsidRPr="00A03D6C">
        <w:rPr>
          <w:rFonts w:ascii="Arial" w:hAnsi="Arial" w:cs="Arial" w:hint="eastAsia"/>
          <w:lang w:eastAsia="zh-CN"/>
        </w:rPr>
        <w:t xml:space="preserve">to allow communication service providers to be involved in the </w:t>
      </w:r>
      <w:r w:rsidR="0090519C" w:rsidRPr="00A03D6C">
        <w:rPr>
          <w:rFonts w:ascii="Arial" w:hAnsi="Arial" w:cs="Arial"/>
          <w:lang w:eastAsia="zh-CN"/>
        </w:rPr>
        <w:t>network</w:t>
      </w:r>
      <w:r w:rsidR="0090519C" w:rsidRPr="00A03D6C">
        <w:rPr>
          <w:rFonts w:ascii="Arial" w:hAnsi="Arial" w:cs="Arial" w:hint="eastAsia"/>
          <w:lang w:eastAsia="zh-CN"/>
        </w:rPr>
        <w:t xml:space="preserve"> slice </w:t>
      </w:r>
      <w:r w:rsidR="0090519C" w:rsidRPr="00A03D6C">
        <w:rPr>
          <w:rFonts w:ascii="Arial" w:hAnsi="Arial" w:cs="Arial"/>
          <w:lang w:eastAsia="zh-CN"/>
        </w:rPr>
        <w:t>management</w:t>
      </w:r>
      <w:r w:rsidR="0090519C" w:rsidRPr="00A03D6C">
        <w:rPr>
          <w:rFonts w:ascii="Arial" w:hAnsi="Arial" w:cs="Arial" w:hint="eastAsia"/>
          <w:lang w:eastAsia="zh-CN"/>
        </w:rPr>
        <w:t>, e.g. request</w:t>
      </w:r>
      <w:r w:rsidR="0090519C">
        <w:rPr>
          <w:rFonts w:ascii="Arial" w:hAnsi="Arial" w:cs="Arial" w:hint="eastAsia"/>
          <w:lang w:eastAsia="zh-CN"/>
        </w:rPr>
        <w:t>ing</w:t>
      </w:r>
      <w:r w:rsidR="0090519C" w:rsidRPr="00A03D6C">
        <w:rPr>
          <w:rFonts w:ascii="Arial" w:hAnsi="Arial" w:cs="Arial" w:hint="eastAsia"/>
          <w:lang w:eastAsia="zh-CN"/>
        </w:rPr>
        <w:t xml:space="preserve"> to create or terminate a network slice instance etc. If yes, whether the normative work for the interface(s) is expected to be completed in</w:t>
      </w:r>
      <w:r w:rsidR="0090519C" w:rsidRPr="00A03D6C">
        <w:rPr>
          <w:rFonts w:ascii="Arial" w:hAnsi="Arial" w:cs="Arial"/>
          <w:lang w:eastAsia="zh-CN"/>
        </w:rPr>
        <w:t xml:space="preserve"> Release 15</w:t>
      </w:r>
      <w:r w:rsidR="0090519C" w:rsidRPr="00A03D6C">
        <w:rPr>
          <w:rFonts w:ascii="Arial" w:hAnsi="Arial" w:cs="Arial" w:hint="eastAsia"/>
          <w:lang w:eastAsia="zh-CN"/>
        </w:rPr>
        <w:t xml:space="preserve"> (by June 2018)?</w:t>
      </w:r>
      <w:r w:rsidR="00B63895">
        <w:rPr>
          <w:rFonts w:ascii="Arial" w:hAnsi="Arial" w:cs="Arial"/>
        </w:rPr>
        <w:t xml:space="preserve"> </w:t>
      </w:r>
      <w:r w:rsidR="005E7CC8" w:rsidRPr="005E7CC8">
        <w:rPr>
          <w:rFonts w:ascii="Arial" w:hAnsi="Arial" w:cs="Arial"/>
        </w:rPr>
        <w:t>SA3 appreciate SA5 to keep SA3 informed the latest development about the interface(s).</w:t>
      </w:r>
    </w:p>
    <w:p w:rsidR="002B6F86" w:rsidRDefault="002B6F86">
      <w:pPr>
        <w:spacing w:after="120"/>
        <w:ind w:left="993" w:hanging="993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2B6F86" w:rsidRPr="00D2705B" w:rsidRDefault="002B6F86" w:rsidP="002B6F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2705B">
        <w:rPr>
          <w:rFonts w:ascii="Arial" w:hAnsi="Arial" w:cs="Arial"/>
          <w:bCs/>
        </w:rPr>
        <w:t xml:space="preserve">TSG-SA </w:t>
      </w:r>
      <w:r>
        <w:rPr>
          <w:rFonts w:ascii="Arial" w:hAnsi="Arial" w:cs="Arial"/>
          <w:bCs/>
        </w:rPr>
        <w:t xml:space="preserve">WG3 </w:t>
      </w:r>
      <w:r w:rsidRPr="00D2705B">
        <w:rPr>
          <w:rFonts w:ascii="Arial" w:hAnsi="Arial" w:cs="Arial"/>
          <w:bCs/>
        </w:rPr>
        <w:t>Meeting #90</w:t>
      </w:r>
      <w:r>
        <w:rPr>
          <w:rFonts w:ascii="Arial" w:hAnsi="Arial" w:cs="Arial"/>
          <w:bCs/>
        </w:rPr>
        <w:t>-</w:t>
      </w:r>
      <w:r w:rsidRPr="00D2705B">
        <w:rPr>
          <w:rFonts w:ascii="Arial" w:hAnsi="Arial" w:cs="Arial"/>
          <w:bCs/>
        </w:rPr>
        <w:t xml:space="preserve">Bis </w:t>
      </w:r>
      <w:r>
        <w:rPr>
          <w:rFonts w:ascii="Arial" w:hAnsi="Arial" w:cs="Arial"/>
          <w:bCs/>
        </w:rPr>
        <w:t xml:space="preserve">   </w:t>
      </w:r>
      <w:r w:rsidRPr="00D2705B">
        <w:rPr>
          <w:rFonts w:ascii="Arial" w:hAnsi="Arial" w:cs="Arial"/>
          <w:bCs/>
        </w:rPr>
        <w:t>26th February – 2nd March 2017</w:t>
      </w:r>
      <w:r w:rsidRPr="00D270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San Diego, </w:t>
      </w:r>
      <w:r w:rsidRPr="00D2705B">
        <w:rPr>
          <w:rFonts w:ascii="Arial" w:hAnsi="Arial" w:cs="Arial"/>
          <w:bCs/>
        </w:rPr>
        <w:t>US</w:t>
      </w:r>
    </w:p>
    <w:p w:rsidR="0069545B" w:rsidRPr="00D2705B" w:rsidRDefault="0069545B" w:rsidP="006954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2705B">
        <w:rPr>
          <w:rFonts w:ascii="Arial" w:hAnsi="Arial" w:cs="Arial"/>
          <w:bCs/>
        </w:rPr>
        <w:t xml:space="preserve">TSG-SA </w:t>
      </w:r>
      <w:r>
        <w:rPr>
          <w:rFonts w:ascii="Arial" w:hAnsi="Arial" w:cs="Arial"/>
          <w:bCs/>
        </w:rPr>
        <w:t xml:space="preserve">WG3 </w:t>
      </w:r>
      <w:r w:rsidRPr="00D2705B">
        <w:rPr>
          <w:rFonts w:ascii="Arial" w:hAnsi="Arial" w:cs="Arial"/>
          <w:bCs/>
        </w:rPr>
        <w:t>Meeting #9</w:t>
      </w:r>
      <w:r>
        <w:rPr>
          <w:rFonts w:ascii="Arial" w:hAnsi="Arial" w:cs="Arial"/>
          <w:bCs/>
        </w:rPr>
        <w:t>1          1</w:t>
      </w:r>
      <w:r w:rsidRPr="00D2705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th</w:t>
      </w:r>
      <w:r w:rsidRPr="00D2705B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0th</w:t>
      </w:r>
      <w:r w:rsidRPr="00D270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D2705B">
        <w:rPr>
          <w:rFonts w:ascii="Arial" w:hAnsi="Arial" w:cs="Arial"/>
          <w:bCs/>
        </w:rPr>
        <w:t xml:space="preserve"> 2017</w:t>
      </w:r>
      <w:r w:rsidRPr="00D270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Belgrade, </w:t>
      </w:r>
      <w:r w:rsidR="00C5192E">
        <w:rPr>
          <w:rFonts w:ascii="Arial" w:hAnsi="Arial" w:cs="Arial"/>
          <w:bCs/>
        </w:rPr>
        <w:t>Serbia</w:t>
      </w:r>
    </w:p>
    <w:p w:rsidR="00287F60" w:rsidRPr="002B6F86" w:rsidRDefault="00287F60" w:rsidP="002B6F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87F60" w:rsidRPr="002B6F86" w:rsidSect="00A67D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date="2016-07-27T08:10:00Z" w:initials="D">
    <w:p w:rsidR="004A60A6" w:rsidRDefault="00A67D70">
      <w:pPr>
        <w:pStyle w:val="CommentText"/>
      </w:pPr>
      <w:r>
        <w:fldChar w:fldCharType="begin"/>
      </w:r>
      <w:r w:rsidR="004A60A6">
        <w:instrText>PAGE \# "'Page: '#'</w:instrText>
      </w:r>
      <w:r w:rsidR="004A60A6">
        <w:br/>
        <w:instrText>'"</w:instrText>
      </w:r>
      <w:r w:rsidR="004A60A6">
        <w:rPr>
          <w:rStyle w:val="CommentReference"/>
        </w:rPr>
        <w:instrText xml:space="preserve">  </w:instrText>
      </w:r>
      <w:r>
        <w:fldChar w:fldCharType="end"/>
      </w:r>
      <w:r w:rsidR="004A60A6">
        <w:rPr>
          <w:rStyle w:val="CommentReference"/>
        </w:rPr>
        <w:annotationRef/>
      </w:r>
      <w:proofErr w:type="gramStart"/>
      <w:r w:rsidR="004A60A6">
        <w:t>to</w:t>
      </w:r>
      <w:proofErr w:type="gramEnd"/>
      <w:r w:rsidR="004A60A6">
        <w:t xml:space="preserve"> be removed when LS is approved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421" w:rsidRDefault="00B43421">
      <w:r>
        <w:separator/>
      </w:r>
    </w:p>
  </w:endnote>
  <w:endnote w:type="continuationSeparator" w:id="0">
    <w:p w:rsidR="00B43421" w:rsidRDefault="00B43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421" w:rsidRDefault="00B43421">
      <w:r>
        <w:separator/>
      </w:r>
    </w:p>
  </w:footnote>
  <w:footnote w:type="continuationSeparator" w:id="0">
    <w:p w:rsidR="00B43421" w:rsidRDefault="00B434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27218"/>
    <w:rsid w:val="00057F23"/>
    <w:rsid w:val="000B5D6D"/>
    <w:rsid w:val="0012286D"/>
    <w:rsid w:val="00203910"/>
    <w:rsid w:val="00276AA3"/>
    <w:rsid w:val="00287F60"/>
    <w:rsid w:val="002B6F86"/>
    <w:rsid w:val="00394AC0"/>
    <w:rsid w:val="003E0072"/>
    <w:rsid w:val="00422920"/>
    <w:rsid w:val="00463675"/>
    <w:rsid w:val="004943E5"/>
    <w:rsid w:val="004A60A6"/>
    <w:rsid w:val="00517546"/>
    <w:rsid w:val="005A6CC6"/>
    <w:rsid w:val="005B2A0E"/>
    <w:rsid w:val="005D0E18"/>
    <w:rsid w:val="005E7CC8"/>
    <w:rsid w:val="0069545B"/>
    <w:rsid w:val="006C3A8C"/>
    <w:rsid w:val="00710B72"/>
    <w:rsid w:val="00882105"/>
    <w:rsid w:val="00904EB5"/>
    <w:rsid w:val="0090519C"/>
    <w:rsid w:val="00923E7C"/>
    <w:rsid w:val="00955A5C"/>
    <w:rsid w:val="00960A58"/>
    <w:rsid w:val="009617A2"/>
    <w:rsid w:val="009B26AE"/>
    <w:rsid w:val="00A03D6C"/>
    <w:rsid w:val="00A248E5"/>
    <w:rsid w:val="00A67D70"/>
    <w:rsid w:val="00AB26C4"/>
    <w:rsid w:val="00AB4F08"/>
    <w:rsid w:val="00B43421"/>
    <w:rsid w:val="00B63895"/>
    <w:rsid w:val="00BE54CE"/>
    <w:rsid w:val="00C5192E"/>
    <w:rsid w:val="00C76C54"/>
    <w:rsid w:val="00CA7044"/>
    <w:rsid w:val="00D647D7"/>
    <w:rsid w:val="00D74CA7"/>
    <w:rsid w:val="00DA7A11"/>
    <w:rsid w:val="00DF7CDB"/>
    <w:rsid w:val="00E00A0B"/>
    <w:rsid w:val="00E5722E"/>
    <w:rsid w:val="00EB6613"/>
    <w:rsid w:val="00EC09D3"/>
    <w:rsid w:val="00F00565"/>
    <w:rsid w:val="00F04FBA"/>
    <w:rsid w:val="00F077A2"/>
    <w:rsid w:val="00FB5568"/>
    <w:rsid w:val="00FC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D7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67D7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67D7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67D7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67D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67D7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67D7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67D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67D7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67D7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67D7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67D7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67D7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67D70"/>
  </w:style>
  <w:style w:type="paragraph" w:customStyle="1" w:styleId="B1">
    <w:name w:val="B1"/>
    <w:basedOn w:val="Normal"/>
    <w:rsid w:val="00A67D7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67D7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67D7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A67D7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67D70"/>
    <w:rPr>
      <w:sz w:val="16"/>
    </w:rPr>
  </w:style>
  <w:style w:type="paragraph" w:customStyle="1" w:styleId="DECISION">
    <w:name w:val="DECISION"/>
    <w:basedOn w:val="Normal"/>
    <w:rsid w:val="00A67D7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67D7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67D7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67D7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67D7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l00379712</dc:creator>
  <cp:lastModifiedBy>l00379712</cp:lastModifiedBy>
  <cp:revision>6</cp:revision>
  <cp:lastPrinted>2002-04-23T01:10:00Z</cp:lastPrinted>
  <dcterms:created xsi:type="dcterms:W3CDTF">2018-01-15T10:14:00Z</dcterms:created>
  <dcterms:modified xsi:type="dcterms:W3CDTF">2018-01-15T10:52:00Z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(3)kfFSgvLFHB6L5H7SMCo6ZJ+eJsOmoh2tZ9aNGlKnB0WsyvFyTml5gRGLr1a9y06OT1jdh3jM
syNFvRbW1Dq/xpH6gnesRTvUIaOalrri+lU7CHevFPyrDLzDAP/B5ckO0oUuVAt9ZqP0aUh3
Jq/u5U88XOJlMlocpvsVJtJr+dcM8+O+tRQZDcMdz3pzOyZLmOpnsAb1eqJi6776OiPUsl7t
AJw2DglSSqVijhFenQ</vt:lpwstr>
  </property>
  <property fmtid="{D5CDD505-2E9C-101B-9397-08002B2CF9AE}" pid="3" name="_2015_ms_pID_7253431">
    <vt:lpwstr>wRxHaktwGVErx+t/dY/fKl77j8Wv3EDHVpAcljNLuyBpK8EGUdJKZC
WQj9FlfWPFXBnZQRAhVc+NAV/UPPV/uTubRBzlGflpy0MB2ix91MjxUSCUflvuayEmsvl6Dx
y0Y8x7voQwZcq454y0sP0SrZ5MSQFQkBtfmTmkrK/RJqDqZy6TnhIQ1B+JM6VQf1AzVFEjU0
CeXYRISiNwc/Ho8UAyhd4MklFC7inv7ihWxx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1515720519</vt:lpwstr>
  </property>
  <property fmtid="{D5CDD505-2E9C-101B-9397-08002B2CF9AE}" pid="8" name="_2015_ms_pID_7253432">
    <vt:lpwstr>Rg==</vt:lpwstr>
  </property>
</Properties>
</file>